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6C" w:rsidRPr="005B671E" w:rsidRDefault="00B64B6C" w:rsidP="00B64B6C">
      <w:pPr>
        <w:jc w:val="both"/>
      </w:pPr>
      <w:r w:rsidRPr="005B671E">
        <w:t xml:space="preserve">         </w:t>
      </w:r>
    </w:p>
    <w:tbl>
      <w:tblPr>
        <w:tblStyle w:val="a4"/>
        <w:tblW w:w="426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</w:tblGrid>
      <w:tr w:rsidR="00B64B6C" w:rsidRPr="00C27A70" w:rsidTr="00B64B6C">
        <w:tc>
          <w:tcPr>
            <w:tcW w:w="4261" w:type="dxa"/>
          </w:tcPr>
          <w:p w:rsidR="00B64B6C" w:rsidRPr="00824F18" w:rsidRDefault="0075029C" w:rsidP="0075029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4F18">
              <w:rPr>
                <w:noProof/>
              </w:rPr>
              <w:drawing>
                <wp:inline distT="0" distB="0" distL="0" distR="0">
                  <wp:extent cx="998220" cy="998220"/>
                  <wp:effectExtent l="0" t="0" r="0" b="0"/>
                  <wp:docPr id="1" name="Εικόνα 1" descr="ΣΦΡΑΓΙΔΑ ΣΥΛΛΟΓ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ΦΡΑΓΙΔΑ ΣΥΛΛΟΓ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B6C" w:rsidRPr="00824F18" w:rsidRDefault="00B64B6C" w:rsidP="00EC6F1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Θ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Λ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Η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Τ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Κ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Σ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Σ</w:t>
            </w:r>
            <w:proofErr w:type="spellEnd"/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Υ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Λ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Λ</w:t>
            </w:r>
            <w:proofErr w:type="spellEnd"/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Γ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Σ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Γ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Υ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Θ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Η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Ν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Δ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Ω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Ρ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Σ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Ο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Γ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Ε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Υ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Σ </w:t>
            </w:r>
          </w:p>
          <w:p w:rsidR="00B64B6C" w:rsidRPr="00824F18" w:rsidRDefault="00B64B6C" w:rsidP="00EC6F1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Δ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ν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σ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η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Ι.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Μ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ε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σ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σ</w:t>
            </w:r>
            <w:proofErr w:type="spellEnd"/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η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ν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ζ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η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,  Α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ί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γ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 w:rsidR="0075029C"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</w:p>
          <w:p w:rsidR="00B64B6C" w:rsidRPr="00824F18" w:rsidRDefault="0075029C" w:rsidP="0075029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Τ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η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λ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: 6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824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B6C" w:rsidRPr="00824F1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75029C" w:rsidRPr="00C27A70" w:rsidRDefault="0075029C" w:rsidP="0075029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64B6C" w:rsidRPr="0075029C" w:rsidRDefault="00B64B6C" w:rsidP="00B64B6C">
      <w:pPr>
        <w:jc w:val="center"/>
        <w:rPr>
          <w:b/>
          <w:u w:val="single"/>
        </w:rPr>
      </w:pPr>
      <w:r w:rsidRPr="0075029C">
        <w:rPr>
          <w:b/>
          <w:u w:val="single"/>
        </w:rPr>
        <w:t>Α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Ν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Α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Κ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Ο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Ι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Ν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Ω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Σ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 xml:space="preserve">Η 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Γ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Ι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 xml:space="preserve">Α </w:t>
      </w:r>
      <w:r w:rsidR="0075029C" w:rsidRPr="0075029C">
        <w:rPr>
          <w:b/>
          <w:u w:val="single"/>
        </w:rPr>
        <w:t xml:space="preserve"> Τ Η Ν  </w:t>
      </w:r>
      <w:r w:rsidRPr="0075029C">
        <w:rPr>
          <w:b/>
          <w:u w:val="single"/>
        </w:rPr>
        <w:t>Ε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Ν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Α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Ρ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Ξ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 xml:space="preserve">Η </w:t>
      </w:r>
      <w:r w:rsidR="0075029C">
        <w:rPr>
          <w:b/>
          <w:u w:val="single"/>
        </w:rPr>
        <w:t xml:space="preserve"> Τ Η Σ  </w:t>
      </w:r>
      <w:r w:rsidRPr="0075029C">
        <w:rPr>
          <w:b/>
          <w:u w:val="single"/>
        </w:rPr>
        <w:t>Ν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Ε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Α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 xml:space="preserve">Σ 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Α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Θ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Λ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Η</w:t>
      </w:r>
      <w:r w:rsidR="0075029C" w:rsidRPr="0075029C">
        <w:rPr>
          <w:b/>
          <w:u w:val="single"/>
        </w:rPr>
        <w:t xml:space="preserve"> Τ </w:t>
      </w:r>
      <w:r w:rsidRPr="0075029C">
        <w:rPr>
          <w:b/>
          <w:u w:val="single"/>
        </w:rPr>
        <w:t>Ι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Κ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Η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 xml:space="preserve">Σ 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Χ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Ρ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Ο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Ν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Ι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Α</w:t>
      </w:r>
      <w:r w:rsidR="0075029C" w:rsidRPr="0075029C">
        <w:rPr>
          <w:b/>
          <w:u w:val="single"/>
        </w:rPr>
        <w:t xml:space="preserve"> </w:t>
      </w:r>
      <w:r w:rsidRPr="0075029C">
        <w:rPr>
          <w:b/>
          <w:u w:val="single"/>
        </w:rPr>
        <w:t>Σ</w:t>
      </w:r>
    </w:p>
    <w:p w:rsidR="00B64B6C" w:rsidRDefault="00B64B6C" w:rsidP="00B64B6C">
      <w:pPr>
        <w:spacing w:line="240" w:lineRule="auto"/>
        <w:ind w:firstLine="720"/>
        <w:jc w:val="both"/>
      </w:pPr>
      <w:r w:rsidRPr="0075029C">
        <w:rPr>
          <w:b/>
        </w:rPr>
        <w:t>Αγαπητοί γονείς, αθλητές και μέλη του Σωματείου μας</w:t>
      </w:r>
      <w:r>
        <w:t xml:space="preserve">, </w:t>
      </w:r>
    </w:p>
    <w:p w:rsidR="00EB0980" w:rsidRDefault="00265900" w:rsidP="00B64B6C">
      <w:pPr>
        <w:spacing w:line="240" w:lineRule="auto"/>
        <w:ind w:firstLine="720"/>
        <w:contextualSpacing/>
        <w:jc w:val="both"/>
      </w:pPr>
      <w:r>
        <w:t>Ω</w:t>
      </w:r>
      <w:r w:rsidR="00027CA3">
        <w:t xml:space="preserve">ς </w:t>
      </w:r>
      <w:r w:rsidR="00E33877">
        <w:t xml:space="preserve"> </w:t>
      </w:r>
      <w:r w:rsidR="00347790">
        <w:t>νεοεκλεγέν</w:t>
      </w:r>
      <w:r w:rsidR="00AA23A8">
        <w:t xml:space="preserve"> Διοικητικό Συμβούλιο του Σωματείου</w:t>
      </w:r>
      <w:r>
        <w:t xml:space="preserve"> </w:t>
      </w:r>
      <w:r w:rsidR="00E33877">
        <w:t xml:space="preserve">μας, </w:t>
      </w:r>
      <w:r w:rsidR="00176D76">
        <w:t xml:space="preserve"> σας</w:t>
      </w:r>
      <w:r>
        <w:t xml:space="preserve"> καλωσορίζουμε και σας ευχόμαστε καλή αθλητική χρονιά.</w:t>
      </w:r>
      <w:r w:rsidR="00027CA3">
        <w:t xml:space="preserve"> </w:t>
      </w:r>
      <w:r>
        <w:t>Από τις αρχέ</w:t>
      </w:r>
      <w:r w:rsidR="00027CA3">
        <w:t>ς Ιουλίου του τρέχοντος έτους όταν</w:t>
      </w:r>
      <w:r w:rsidR="00E33877">
        <w:t xml:space="preserve"> και </w:t>
      </w:r>
      <w:r w:rsidR="00027CA3">
        <w:t xml:space="preserve"> </w:t>
      </w:r>
      <w:r>
        <w:t xml:space="preserve"> αναλάβαμε</w:t>
      </w:r>
      <w:r w:rsidR="00B64B6C">
        <w:t xml:space="preserve"> </w:t>
      </w:r>
      <w:r w:rsidR="00E33877">
        <w:t>τη</w:t>
      </w:r>
      <w:r w:rsidR="00176D76">
        <w:t xml:space="preserve"> </w:t>
      </w:r>
      <w:r w:rsidR="00027CA3">
        <w:t xml:space="preserve">Διοίκηση του Σωματείου μας </w:t>
      </w:r>
      <w:r w:rsidR="00176D76">
        <w:t xml:space="preserve"> προσπαθήσαμε</w:t>
      </w:r>
      <w:r w:rsidR="00175EA0">
        <w:t xml:space="preserve"> </w:t>
      </w:r>
      <w:r w:rsidR="00B64B6C">
        <w:t>, άμεσα</w:t>
      </w:r>
      <w:r w:rsidR="00176D76">
        <w:t xml:space="preserve"> </w:t>
      </w:r>
      <w:r w:rsidR="00B64B6C">
        <w:t>,</w:t>
      </w:r>
      <w:r w:rsidR="00027CA3">
        <w:t xml:space="preserve"> </w:t>
      </w:r>
      <w:r w:rsidR="00176D76">
        <w:t>να υλοποιήσουμε</w:t>
      </w:r>
      <w:r w:rsidR="00027CA3">
        <w:t xml:space="preserve"> όσα  είχαμε εξαγγείλει, ως υποψήφιοι τότε,  στην τελευταία Γενική Συνέλευση. </w:t>
      </w:r>
      <w:r w:rsidR="00176D76">
        <w:t>Κατ` αρχάς  είχαμε αρκετές συναντήσεις με τους προπονητές του συλλόγου</w:t>
      </w:r>
      <w:r w:rsidR="00175EA0">
        <w:t xml:space="preserve"> ώστε να </w:t>
      </w:r>
      <w:r w:rsidR="00027CA3">
        <w:t>κατανοήσουν όλοι τί</w:t>
      </w:r>
      <w:r w:rsidR="00E33877">
        <w:t xml:space="preserve"> επιδιώκουμε ως νέα διοίκηση</w:t>
      </w:r>
      <w:r w:rsidR="00175EA0">
        <w:t>.</w:t>
      </w:r>
      <w:r w:rsidR="00E33877">
        <w:t xml:space="preserve"> </w:t>
      </w:r>
      <w:r w:rsidR="00175EA0">
        <w:t>Είχαμε συναντήσεις με αθλητές του συλλόγου που μετείχαν στα</w:t>
      </w:r>
      <w:r w:rsidR="00027CA3">
        <w:t xml:space="preserve"> διάφορα</w:t>
      </w:r>
      <w:r w:rsidR="00175EA0">
        <w:t xml:space="preserve"> πρωταθλήματα ώστε να γνωριστούμε</w:t>
      </w:r>
      <w:r w:rsidR="00027CA3">
        <w:t xml:space="preserve"> καλύτερα και  από κοντά. Προσεγγίσαμε τοπικούς φορείς </w:t>
      </w:r>
      <w:r w:rsidR="00176D76">
        <w:t>από όλους τους πολιτικούς χώρους</w:t>
      </w:r>
      <w:r w:rsidR="00347790">
        <w:t xml:space="preserve">, </w:t>
      </w:r>
      <w:r w:rsidR="00AA23A8">
        <w:t>επιχειρήσεις και επαγγελματίες της πόλης μας οι οποίο</w:t>
      </w:r>
      <w:r w:rsidR="006F3DBB">
        <w:t>ι</w:t>
      </w:r>
      <w:r w:rsidR="00AA23A8">
        <w:t xml:space="preserve"> θα μπορούσαν να συνεισφέρουν στο</w:t>
      </w:r>
      <w:r w:rsidR="00EB0980">
        <w:t xml:space="preserve"> σκοπό του Σω</w:t>
      </w:r>
      <w:r w:rsidR="00027CA3">
        <w:t xml:space="preserve">ματείου μας, </w:t>
      </w:r>
      <w:r w:rsidR="00EB0980">
        <w:t xml:space="preserve"> εξηγώντας</w:t>
      </w:r>
      <w:r w:rsidR="00027CA3">
        <w:t xml:space="preserve">, σε αυτούς που δεν γνώριζαν,  </w:t>
      </w:r>
      <w:r w:rsidR="00EB0980">
        <w:t xml:space="preserve"> την πορεία του Σωματείου μας </w:t>
      </w:r>
      <w:r w:rsidR="00027CA3">
        <w:t xml:space="preserve">, </w:t>
      </w:r>
      <w:r w:rsidR="00EB0980">
        <w:t>τις επιτυχίες των αθλητών μας, την άριστη δομή λειτουργίας του</w:t>
      </w:r>
      <w:r w:rsidR="00B64B6C">
        <w:t xml:space="preserve">, την κατάρτιση και σοβαρότητα των προπονητών μας οι οποίοι γιγάντωσαν τον </w:t>
      </w:r>
      <w:proofErr w:type="spellStart"/>
      <w:r w:rsidR="00B64B6C">
        <w:t>΄΄ΑΘΗΝΟΔΩΡΟ΄΄</w:t>
      </w:r>
      <w:proofErr w:type="spellEnd"/>
      <w:r w:rsidR="00EB0980">
        <w:t xml:space="preserve"> και πραγματικά πολλοί συμπολίτες</w:t>
      </w:r>
      <w:r w:rsidR="006F3DBB">
        <w:t xml:space="preserve"> μας</w:t>
      </w:r>
      <w:r w:rsidR="00EB0980">
        <w:t xml:space="preserve"> έμε</w:t>
      </w:r>
      <w:r w:rsidR="00B64B6C">
        <w:t>ι</w:t>
      </w:r>
      <w:r w:rsidR="00EB0980">
        <w:t xml:space="preserve">ναν εντυπωσιασμένοι. </w:t>
      </w:r>
    </w:p>
    <w:p w:rsidR="007960DB" w:rsidRDefault="00EB0980" w:rsidP="00B64B6C">
      <w:pPr>
        <w:spacing w:line="240" w:lineRule="auto"/>
        <w:ind w:firstLine="720"/>
        <w:contextualSpacing/>
        <w:jc w:val="both"/>
      </w:pPr>
      <w:r>
        <w:t xml:space="preserve"> Η </w:t>
      </w:r>
      <w:r w:rsidR="00175EA0">
        <w:t>ανταπόκρι</w:t>
      </w:r>
      <w:r w:rsidR="00027CA3">
        <w:t xml:space="preserve">ση ήταν άμεση και δεκάδες επιχειρήσεις , </w:t>
      </w:r>
      <w:r w:rsidR="006F3DBB">
        <w:t>επαγγελματίες</w:t>
      </w:r>
      <w:r w:rsidR="00027CA3">
        <w:t xml:space="preserve"> αλλά και πολλοί  συμπολίτες</w:t>
      </w:r>
      <w:r w:rsidR="006F3DBB">
        <w:t xml:space="preserve"> </w:t>
      </w:r>
      <w:r w:rsidR="00175EA0">
        <w:t xml:space="preserve"> μας </w:t>
      </w:r>
      <w:r w:rsidR="006F3DBB">
        <w:t>δέχθηκαν</w:t>
      </w:r>
      <w:r w:rsidR="00027CA3">
        <w:t xml:space="preserve"> να</w:t>
      </w:r>
      <w:r w:rsidR="006F3DBB">
        <w:t xml:space="preserve"> συνεισφέρουν </w:t>
      </w:r>
      <w:r w:rsidR="00175EA0">
        <w:t>είτε</w:t>
      </w:r>
      <w:r w:rsidR="006F3DBB">
        <w:t xml:space="preserve"> με χρηματικές δωρεές</w:t>
      </w:r>
      <w:r w:rsidR="007960DB">
        <w:t xml:space="preserve"> </w:t>
      </w:r>
      <w:r w:rsidR="006F3DBB">
        <w:t xml:space="preserve">προς </w:t>
      </w:r>
      <w:r w:rsidR="007960DB">
        <w:t xml:space="preserve">το ταμείο του Σωματείου μας , </w:t>
      </w:r>
      <w:r w:rsidR="006F3DBB">
        <w:t xml:space="preserve"> είτε με τη μορφ</w:t>
      </w:r>
      <w:r w:rsidR="00027CA3">
        <w:t xml:space="preserve">ή παροχής υπηρεσιών προς τους αθλητές </w:t>
      </w:r>
      <w:r w:rsidR="006F3DBB">
        <w:t xml:space="preserve"> μας και γενικώς όπως κάθε επιχείρηση , επαγγελματίας και εν γένει όπως κάθε συμπολίτης μας μπορούσε, ανάλογα με τις δυνάμεις του.</w:t>
      </w:r>
      <w:r w:rsidR="00B64B6C">
        <w:t xml:space="preserve"> </w:t>
      </w:r>
      <w:r w:rsidR="00027CA3">
        <w:t xml:space="preserve">Στο σημείο αυτό πρέπει να τονίσουμε τη σταθερή αρωγή του Δήμου Αιγιαλείας και ιδιαιτέρα του ΝΠΔΔ πολιτισμού , παιδείας ,αθλητισμού &amp; κοινωνικής προστασίας.  </w:t>
      </w:r>
    </w:p>
    <w:p w:rsidR="006F3DBB" w:rsidRDefault="006F3DBB" w:rsidP="00B64B6C">
      <w:pPr>
        <w:spacing w:line="240" w:lineRule="auto"/>
        <w:ind w:firstLine="720"/>
        <w:contextualSpacing/>
        <w:jc w:val="both"/>
      </w:pPr>
      <w:r>
        <w:t>Σήμερα , με την έναρξη της νέας αθλητικής χρονιάς, πρωτόγνωρης</w:t>
      </w:r>
      <w:r w:rsidR="007960DB">
        <w:t xml:space="preserve"> </w:t>
      </w:r>
      <w:r>
        <w:t xml:space="preserve"> για όλους μας  ελέω της πανδημίας που μαστίζει τον πλανήτη </w:t>
      </w:r>
      <w:r w:rsidR="00175EA0">
        <w:t>μας ,</w:t>
      </w:r>
      <w:r w:rsidR="0075029C">
        <w:t>εμείς</w:t>
      </w:r>
      <w:r w:rsidR="00D73A15">
        <w:t xml:space="preserve"> ,</w:t>
      </w:r>
      <w:r w:rsidR="0075029C">
        <w:t xml:space="preserve"> ως Διοικητικό Συμβούλιο</w:t>
      </w:r>
      <w:r w:rsidR="00D73A15">
        <w:t>,</w:t>
      </w:r>
      <w:r w:rsidR="0075029C">
        <w:t xml:space="preserve"> </w:t>
      </w:r>
      <w:r>
        <w:t xml:space="preserve"> μπορούμε να σας</w:t>
      </w:r>
      <w:r w:rsidR="00175EA0">
        <w:t xml:space="preserve"> υποσχεθούμε ότι θα κάνουμε ότι</w:t>
      </w:r>
      <w:r>
        <w:t xml:space="preserve"> καλύτερο ούτως ώστε τα παιδιά μας να παραμείνουν υγιή</w:t>
      </w:r>
      <w:r w:rsidR="007960DB">
        <w:t xml:space="preserve"> στο χώρο εκγύμνασής τους </w:t>
      </w:r>
      <w:r w:rsidR="0075029C">
        <w:t xml:space="preserve">, </w:t>
      </w:r>
      <w:r w:rsidR="007960DB">
        <w:t>τηρώντας όλα τα υγειονομικά πρωτόκολλα τα οποία κάθε φορά ισχύουν</w:t>
      </w:r>
      <w:r>
        <w:t xml:space="preserve"> και ταυτόχρονα </w:t>
      </w:r>
      <w:r w:rsidR="007960DB">
        <w:t>θα προσπαθήσουμε</w:t>
      </w:r>
      <w:r w:rsidR="00527FC5">
        <w:t>,</w:t>
      </w:r>
      <w:r w:rsidR="007960DB">
        <w:t xml:space="preserve"> με τους άριστα καταρτισμένους προπονητές μας οι οποίοι τόσα χρόνια προσφέρουν τα μέγιστα, </w:t>
      </w:r>
      <w:r>
        <w:t xml:space="preserve">να συνεχίσουν </w:t>
      </w:r>
      <w:r w:rsidR="0075029C">
        <w:t xml:space="preserve">τα παιδιά μας </w:t>
      </w:r>
      <w:r w:rsidR="007960DB">
        <w:t xml:space="preserve"> </w:t>
      </w:r>
      <w:r>
        <w:t xml:space="preserve">να </w:t>
      </w:r>
      <w:r w:rsidR="007960DB">
        <w:t xml:space="preserve">είναι πρωταγωνιστές στο ταρτάν, χωρίς βεβαίως η επιτυχία ή το ρεκόρ να αποτελεί τον πρωταρχικό μας στόχο. </w:t>
      </w:r>
    </w:p>
    <w:p w:rsidR="006F3DBB" w:rsidRDefault="006F3DBB" w:rsidP="007960DB">
      <w:pPr>
        <w:spacing w:line="240" w:lineRule="auto"/>
        <w:ind w:firstLine="720"/>
        <w:jc w:val="both"/>
      </w:pPr>
      <w:r w:rsidRPr="007960DB">
        <w:rPr>
          <w:b/>
          <w:u w:val="single"/>
        </w:rPr>
        <w:t>Με μεγάλη χαρά ανακοινώνουμε ότι για την τρέχουσα αθλητική χρονιά</w:t>
      </w:r>
      <w:r w:rsidR="006B5900" w:rsidRPr="007960DB">
        <w:rPr>
          <w:b/>
          <w:u w:val="single"/>
        </w:rPr>
        <w:t xml:space="preserve"> οι κάτωθι αναφερόμενες επιχειρήσεις και επαγγελματίες , παρέχουν σε όλους τους αθλητές του, Σωματείου μας , με την απλή επίδειξη  του αθλητικού τους δελτίου</w:t>
      </w:r>
      <w:r w:rsidR="00596A65" w:rsidRPr="00596A65">
        <w:rPr>
          <w:b/>
          <w:u w:val="single"/>
        </w:rPr>
        <w:t xml:space="preserve"> </w:t>
      </w:r>
      <w:bookmarkStart w:id="0" w:name="_GoBack"/>
      <w:bookmarkEnd w:id="0"/>
      <w:r w:rsidR="00E970F0" w:rsidRPr="007960DB">
        <w:rPr>
          <w:b/>
          <w:u w:val="single"/>
        </w:rPr>
        <w:t>, την υποστήριξή τους ως εξής</w:t>
      </w:r>
      <w:r w:rsidR="00E970F0">
        <w:t>:</w:t>
      </w:r>
    </w:p>
    <w:p w:rsidR="00800FDB" w:rsidRDefault="00800FDB" w:rsidP="00B64B6C">
      <w:pPr>
        <w:spacing w:line="240" w:lineRule="auto"/>
        <w:jc w:val="both"/>
      </w:pPr>
      <w:r>
        <w:lastRenderedPageBreak/>
        <w:t>1.</w:t>
      </w:r>
      <w:r w:rsidRPr="007960DB">
        <w:rPr>
          <w:b/>
        </w:rPr>
        <w:t>Ο ιατρός- ορθοπεδικός κύριος Παπαδόπουλος Χρήστος</w:t>
      </w:r>
      <w:r w:rsidR="00527FC5">
        <w:t xml:space="preserve"> αναλαμβάνει τη</w:t>
      </w:r>
      <w:r>
        <w:t xml:space="preserve"> δωρεάν εξέταση όλων των αθλητών μας</w:t>
      </w:r>
      <w:r w:rsidR="00527FC5">
        <w:t xml:space="preserve"> οι οποίοι θα παρουσιάσουν κάποιο πρόβλημα τραυματισμού</w:t>
      </w:r>
      <w:r w:rsidR="00D73A15">
        <w:t xml:space="preserve"> </w:t>
      </w:r>
      <w:r>
        <w:t xml:space="preserve">(διεύθυνση: Ασημάκη Φωτήλα </w:t>
      </w:r>
      <w:proofErr w:type="spellStart"/>
      <w:r>
        <w:t>αριθμ</w:t>
      </w:r>
      <w:proofErr w:type="spellEnd"/>
      <w:r>
        <w:t>. 26, στο Αίγιο, τηλέφωνο: 26910-23733).</w:t>
      </w:r>
    </w:p>
    <w:p w:rsidR="00800FDB" w:rsidRDefault="00800FDB" w:rsidP="00B64B6C">
      <w:pPr>
        <w:spacing w:line="240" w:lineRule="auto"/>
        <w:jc w:val="both"/>
      </w:pPr>
      <w:r>
        <w:t>2.</w:t>
      </w:r>
      <w:r w:rsidRPr="007960DB">
        <w:rPr>
          <w:b/>
        </w:rPr>
        <w:t xml:space="preserve">Ο ιατρός – καρδιολόγος επιμελητής </w:t>
      </w:r>
      <w:proofErr w:type="spellStart"/>
      <w:r w:rsidRPr="007960DB">
        <w:rPr>
          <w:b/>
        </w:rPr>
        <w:t>Α΄στο</w:t>
      </w:r>
      <w:proofErr w:type="spellEnd"/>
      <w:r w:rsidRPr="007960DB">
        <w:rPr>
          <w:b/>
        </w:rPr>
        <w:t xml:space="preserve"> Νοσοκομείο της πόλης των Πατρών </w:t>
      </w:r>
      <w:proofErr w:type="spellStart"/>
      <w:r w:rsidRPr="007960DB">
        <w:rPr>
          <w:b/>
        </w:rPr>
        <w:t>΄΄ΑΓΙΟΣ</w:t>
      </w:r>
      <w:proofErr w:type="spellEnd"/>
      <w:r w:rsidRPr="007960DB">
        <w:rPr>
          <w:b/>
        </w:rPr>
        <w:t xml:space="preserve"> ΑΝΔΡΕΑΣ΄΄ </w:t>
      </w:r>
      <w:proofErr w:type="spellStart"/>
      <w:r w:rsidRPr="007960DB">
        <w:rPr>
          <w:b/>
        </w:rPr>
        <w:t>Ουζούνης</w:t>
      </w:r>
      <w:proofErr w:type="spellEnd"/>
      <w:r w:rsidRPr="007960DB">
        <w:rPr>
          <w:b/>
        </w:rPr>
        <w:t xml:space="preserve"> Αθανάσιος</w:t>
      </w:r>
      <w:r>
        <w:t xml:space="preserve"> αναλαμβάνει , δωρεάν, τον πλήρη καρδιολογικό έλεγχο όλων των αθλητών μας</w:t>
      </w:r>
      <w:r w:rsidR="00527FC5">
        <w:t xml:space="preserve"> </w:t>
      </w:r>
      <w:r>
        <w:t>(για ραν</w:t>
      </w:r>
      <w:r w:rsidR="00027CA3">
        <w:t xml:space="preserve">τεβού επικοινωνείτε πρώτα με τον προπονητή του Σωματείου μας </w:t>
      </w:r>
      <w:proofErr w:type="spellStart"/>
      <w:r w:rsidR="00027CA3">
        <w:t>κο</w:t>
      </w:r>
      <w:proofErr w:type="spellEnd"/>
      <w:r w:rsidR="00027CA3">
        <w:t xml:space="preserve"> </w:t>
      </w:r>
      <w:proofErr w:type="spellStart"/>
      <w:r w:rsidR="00027CA3">
        <w:t>Τσιοφύλα</w:t>
      </w:r>
      <w:proofErr w:type="spellEnd"/>
      <w:r w:rsidR="00027CA3">
        <w:t xml:space="preserve"> Νικόλαο , </w:t>
      </w:r>
      <w:proofErr w:type="spellStart"/>
      <w:r w:rsidR="00027CA3">
        <w:t>τηλ</w:t>
      </w:r>
      <w:proofErr w:type="spellEnd"/>
      <w:r w:rsidR="00027CA3">
        <w:t xml:space="preserve">: </w:t>
      </w:r>
      <w:r w:rsidR="00E33877">
        <w:t>6974991254</w:t>
      </w:r>
      <w:r>
        <w:t>).</w:t>
      </w:r>
    </w:p>
    <w:p w:rsidR="00800FDB" w:rsidRPr="00265900" w:rsidRDefault="00800FDB" w:rsidP="00B64B6C">
      <w:pPr>
        <w:spacing w:line="240" w:lineRule="auto"/>
        <w:jc w:val="both"/>
      </w:pPr>
      <w:r>
        <w:t xml:space="preserve">3. </w:t>
      </w:r>
      <w:r w:rsidRPr="007960DB">
        <w:rPr>
          <w:b/>
        </w:rPr>
        <w:t xml:space="preserve">Οι φυσιοθεραπευτές Βασιλείου Κωνσταντίνος και Ιωάννης </w:t>
      </w:r>
      <w:r>
        <w:t>αναλαμβάνουν, όπως χρόνια πράττουν, τη δωρεάν παροχή φυσιοθεραπειών σε όλους τους αθλητές μας</w:t>
      </w:r>
      <w:r w:rsidR="00527FC5">
        <w:t xml:space="preserve"> </w:t>
      </w:r>
      <w:r>
        <w:t xml:space="preserve">(διεύθυνση: Σολωμού αριθμ.1 , Αίγιο, </w:t>
      </w:r>
      <w:proofErr w:type="spellStart"/>
      <w:r>
        <w:t>τηλ</w:t>
      </w:r>
      <w:proofErr w:type="spellEnd"/>
      <w:r>
        <w:t>: 26910-21646).</w:t>
      </w:r>
    </w:p>
    <w:p w:rsidR="00265900" w:rsidRDefault="00265900" w:rsidP="00265900">
      <w:pPr>
        <w:spacing w:line="240" w:lineRule="auto"/>
        <w:jc w:val="both"/>
      </w:pPr>
      <w:r w:rsidRPr="00265900">
        <w:t xml:space="preserve">4. </w:t>
      </w:r>
      <w:r w:rsidRPr="00D73A15">
        <w:rPr>
          <w:b/>
        </w:rPr>
        <w:t>Το</w:t>
      </w:r>
      <w:r>
        <w:t xml:space="preserve"> </w:t>
      </w:r>
      <w:r w:rsidRPr="00265900">
        <w:rPr>
          <w:b/>
        </w:rPr>
        <w:t>Μικροβιολογικό εργαστήριο ΒΙΟΔΙΑΓΝΩΣΗ ΑΙΓΙΟΥ</w:t>
      </w:r>
      <w:r>
        <w:t xml:space="preserve"> αναλαμβάνει τον πλήρη αιματολογι</w:t>
      </w:r>
      <w:r w:rsidR="00E33877">
        <w:t xml:space="preserve">κό-βιοχημικό έλεγχο των αθλητών </w:t>
      </w:r>
      <w:r w:rsidR="00910705">
        <w:t xml:space="preserve">μας, </w:t>
      </w:r>
      <w:r w:rsidR="00910705" w:rsidRPr="00D73A15">
        <w:rPr>
          <w:b/>
        </w:rPr>
        <w:t xml:space="preserve">ιδιοκτησίας Ραδάμανθυ </w:t>
      </w:r>
      <w:proofErr w:type="spellStart"/>
      <w:r w:rsidR="00910705" w:rsidRPr="00D73A15">
        <w:rPr>
          <w:b/>
        </w:rPr>
        <w:t>Σκούντζου</w:t>
      </w:r>
      <w:proofErr w:type="spellEnd"/>
      <w:r w:rsidR="00E33877">
        <w:t xml:space="preserve"> </w:t>
      </w:r>
      <w:r>
        <w:t>(</w:t>
      </w:r>
      <w:r w:rsidRPr="00265900">
        <w:t xml:space="preserve"> </w:t>
      </w:r>
      <w:r>
        <w:t xml:space="preserve">διεύθυνση: Κλ. Οικονόμου </w:t>
      </w:r>
      <w:proofErr w:type="spellStart"/>
      <w:r>
        <w:t>αριθμ</w:t>
      </w:r>
      <w:proofErr w:type="spellEnd"/>
      <w:r>
        <w:t>. 35</w:t>
      </w:r>
      <w:r w:rsidR="00D73A15">
        <w:t xml:space="preserve">, </w:t>
      </w:r>
      <w:r>
        <w:t xml:space="preserve"> 1</w:t>
      </w:r>
      <w:r w:rsidRPr="00265900">
        <w:rPr>
          <w:vertAlign w:val="superscript"/>
        </w:rPr>
        <w:t>ος</w:t>
      </w:r>
      <w:r w:rsidR="00D73A15">
        <w:t xml:space="preserve"> όροφος, </w:t>
      </w:r>
      <w:r>
        <w:t xml:space="preserve"> Αίγιο, τηλέφωνο: 26910-27609).</w:t>
      </w:r>
    </w:p>
    <w:p w:rsidR="00800FDB" w:rsidRDefault="00265900" w:rsidP="00B64B6C">
      <w:pPr>
        <w:spacing w:line="240" w:lineRule="auto"/>
        <w:jc w:val="both"/>
      </w:pPr>
      <w:r>
        <w:t>5</w:t>
      </w:r>
      <w:r w:rsidR="00800FDB">
        <w:t xml:space="preserve">. </w:t>
      </w:r>
      <w:r w:rsidR="00800FDB" w:rsidRPr="007960DB">
        <w:rPr>
          <w:b/>
        </w:rPr>
        <w:t xml:space="preserve">Το φροντιστήριο μέσης εκπαίδευσης </w:t>
      </w:r>
      <w:proofErr w:type="spellStart"/>
      <w:r w:rsidR="00800FDB" w:rsidRPr="007960DB">
        <w:rPr>
          <w:b/>
        </w:rPr>
        <w:t>΄΄ΠΟΛΥΓΩΝΟ΄΄</w:t>
      </w:r>
      <w:proofErr w:type="spellEnd"/>
      <w:r w:rsidR="00800FDB" w:rsidRPr="00A245C4">
        <w:t xml:space="preserve"> </w:t>
      </w:r>
      <w:r w:rsidR="00A245C4">
        <w:t xml:space="preserve">προσφέρει </w:t>
      </w:r>
      <w:r w:rsidR="00800FDB" w:rsidRPr="00A245C4">
        <w:t xml:space="preserve">20% έκπτωση σε όλα τα διδασκόμενο μαθήματα </w:t>
      </w:r>
      <w:r w:rsidR="00A245C4" w:rsidRPr="00A245C4">
        <w:t xml:space="preserve">, σε όλους τους αθλητές μας </w:t>
      </w:r>
      <w:r w:rsidR="00800FDB" w:rsidRPr="00A245C4">
        <w:t>(διεύθυνση</w:t>
      </w:r>
      <w:r w:rsidR="00A245C4">
        <w:t>:</w:t>
      </w:r>
      <w:r w:rsidR="00D73A15">
        <w:t xml:space="preserve"> </w:t>
      </w:r>
      <w:proofErr w:type="spellStart"/>
      <w:r w:rsidR="00D73A15">
        <w:t>Παναγιωτοπούλων</w:t>
      </w:r>
      <w:proofErr w:type="spellEnd"/>
      <w:r w:rsidR="00800FDB" w:rsidRPr="00A245C4">
        <w:t xml:space="preserve"> 30, Αίγιο, τηλέφωνο: 2691023362)</w:t>
      </w:r>
      <w:r w:rsidR="00A245C4">
        <w:t>.</w:t>
      </w:r>
      <w:r w:rsidR="00800FDB" w:rsidRPr="00A245C4">
        <w:t> </w:t>
      </w:r>
    </w:p>
    <w:p w:rsidR="00A245C4" w:rsidRDefault="00265900" w:rsidP="00B64B6C">
      <w:pPr>
        <w:spacing w:line="240" w:lineRule="auto"/>
        <w:jc w:val="both"/>
      </w:pPr>
      <w:r>
        <w:t>6</w:t>
      </w:r>
      <w:r w:rsidR="00A245C4">
        <w:t>.</w:t>
      </w:r>
      <w:r w:rsidR="00A245C4" w:rsidRPr="00A245C4">
        <w:t xml:space="preserve"> </w:t>
      </w:r>
      <w:r w:rsidR="00A245C4" w:rsidRPr="007960DB">
        <w:rPr>
          <w:b/>
        </w:rPr>
        <w:t xml:space="preserve">Το φροντιστήριο μέσης εκπαίδευσης </w:t>
      </w:r>
      <w:proofErr w:type="spellStart"/>
      <w:r w:rsidR="00A245C4" w:rsidRPr="007960DB">
        <w:rPr>
          <w:b/>
        </w:rPr>
        <w:t>΄΄ΝΕΟ΄΄</w:t>
      </w:r>
      <w:proofErr w:type="spellEnd"/>
      <w:r w:rsidR="00A245C4" w:rsidRPr="007960DB">
        <w:rPr>
          <w:b/>
        </w:rPr>
        <w:t xml:space="preserve"> </w:t>
      </w:r>
      <w:r w:rsidR="00A245C4">
        <w:t>προσφέρει</w:t>
      </w:r>
      <w:r w:rsidR="00A245C4" w:rsidRPr="00A245C4">
        <w:t xml:space="preserve"> 20% έκπτωση σε όλα τα διδασκόμενο μαθήματα , σε όλους τους αθλητές μας (διεύθυνση</w:t>
      </w:r>
      <w:r w:rsidR="00A245C4">
        <w:t xml:space="preserve">: Σ. </w:t>
      </w:r>
      <w:proofErr w:type="spellStart"/>
      <w:r w:rsidR="00A245C4">
        <w:t>Μεσσηνέζη</w:t>
      </w:r>
      <w:proofErr w:type="spellEnd"/>
      <w:r w:rsidR="00A245C4">
        <w:t xml:space="preserve"> </w:t>
      </w:r>
      <w:proofErr w:type="spellStart"/>
      <w:r w:rsidR="00A245C4">
        <w:t>αριθμ</w:t>
      </w:r>
      <w:proofErr w:type="spellEnd"/>
      <w:r w:rsidR="00A245C4">
        <w:t>. 7, Αίγιο, τηλέφωνο: 26910-26116).</w:t>
      </w:r>
    </w:p>
    <w:p w:rsidR="00A245C4" w:rsidRDefault="00265900" w:rsidP="00B64B6C">
      <w:pPr>
        <w:spacing w:line="240" w:lineRule="auto"/>
        <w:jc w:val="both"/>
      </w:pPr>
      <w:r>
        <w:t>7</w:t>
      </w:r>
      <w:r w:rsidR="00A245C4">
        <w:t xml:space="preserve">. </w:t>
      </w:r>
      <w:r w:rsidR="00A245C4" w:rsidRPr="00527FC5">
        <w:rPr>
          <w:b/>
        </w:rPr>
        <w:t xml:space="preserve">Το βιβλιοπωλείο </w:t>
      </w:r>
      <w:proofErr w:type="spellStart"/>
      <w:r w:rsidR="00A245C4" w:rsidRPr="00527FC5">
        <w:rPr>
          <w:b/>
        </w:rPr>
        <w:t>΄΄ΣΥΓΧΡΟΝΗ</w:t>
      </w:r>
      <w:proofErr w:type="spellEnd"/>
      <w:r w:rsidR="00A245C4" w:rsidRPr="00527FC5">
        <w:rPr>
          <w:b/>
        </w:rPr>
        <w:t xml:space="preserve"> ΣΚΕΨΗ΄΄</w:t>
      </w:r>
      <w:r w:rsidR="00A245C4">
        <w:t xml:space="preserve"> προσφέρει έκπτωση 20% σε όλα τα είδη του , </w:t>
      </w:r>
      <w:r w:rsidR="00A245C4" w:rsidRPr="00527FC5">
        <w:rPr>
          <w:u w:val="single"/>
        </w:rPr>
        <w:t>πλην των βιβλίων Αγγλικής Γλώσσας</w:t>
      </w:r>
      <w:r w:rsidR="00A245C4">
        <w:t xml:space="preserve"> </w:t>
      </w:r>
      <w:r w:rsidR="00A245C4" w:rsidRPr="00A245C4">
        <w:t xml:space="preserve">, σε όλους τους αθλητές μας </w:t>
      </w:r>
      <w:r w:rsidR="00A245C4">
        <w:t xml:space="preserve">(διεύθυνση: Κλεομένους Οικονόμου </w:t>
      </w:r>
      <w:proofErr w:type="spellStart"/>
      <w:r w:rsidR="00A245C4">
        <w:t>αριθμ</w:t>
      </w:r>
      <w:proofErr w:type="spellEnd"/>
      <w:r w:rsidR="00A245C4">
        <w:t xml:space="preserve">. 7 και Γερμανού, </w:t>
      </w:r>
      <w:proofErr w:type="spellStart"/>
      <w:r w:rsidR="00A245C4">
        <w:t>τηλ</w:t>
      </w:r>
      <w:proofErr w:type="spellEnd"/>
      <w:r w:rsidR="00A245C4">
        <w:t>: 26910-60783).</w:t>
      </w:r>
    </w:p>
    <w:p w:rsidR="00A245C4" w:rsidRDefault="00265900" w:rsidP="00B64B6C">
      <w:pPr>
        <w:spacing w:line="240" w:lineRule="auto"/>
        <w:jc w:val="both"/>
      </w:pPr>
      <w:r>
        <w:t>8</w:t>
      </w:r>
      <w:r w:rsidR="00A245C4">
        <w:t>.</w:t>
      </w:r>
      <w:r w:rsidR="007960DB">
        <w:t xml:space="preserve"> </w:t>
      </w:r>
      <w:r w:rsidR="00A245C4" w:rsidRPr="007960DB">
        <w:rPr>
          <w:b/>
        </w:rPr>
        <w:t>Το πολυκατάστημα του κυρίου ΠΑΠΑΝΑΣΤΑΣΙΟΥ</w:t>
      </w:r>
      <w:r w:rsidR="007960DB">
        <w:rPr>
          <w:b/>
        </w:rPr>
        <w:t xml:space="preserve"> </w:t>
      </w:r>
      <w:r w:rsidR="007960DB">
        <w:t>(αποκλειστικός</w:t>
      </w:r>
      <w:r w:rsidR="00A245C4">
        <w:t xml:space="preserve"> συνεργάτη </w:t>
      </w:r>
      <w:r w:rsidR="00A245C4">
        <w:rPr>
          <w:lang w:val="en-US"/>
        </w:rPr>
        <w:t>JUMBO</w:t>
      </w:r>
      <w:r w:rsidR="00A245C4" w:rsidRPr="00A245C4">
        <w:t xml:space="preserve">) </w:t>
      </w:r>
      <w:r w:rsidR="00A245C4">
        <w:t xml:space="preserve">προσφέρει έκπτωση 15% σε όλα τα πωλούμενα σχολικά είδη </w:t>
      </w:r>
      <w:r w:rsidR="00A245C4" w:rsidRPr="00A245C4">
        <w:t xml:space="preserve">, σε όλους τους αθλητές </w:t>
      </w:r>
      <w:r w:rsidR="00A245C4">
        <w:t>μας</w:t>
      </w:r>
      <w:r w:rsidR="007960DB">
        <w:t xml:space="preserve"> </w:t>
      </w:r>
      <w:r w:rsidR="00A245C4">
        <w:t xml:space="preserve">(διεύθυνση: Μητροπόλεως </w:t>
      </w:r>
      <w:proofErr w:type="spellStart"/>
      <w:r w:rsidR="00A245C4">
        <w:t>αριθμ</w:t>
      </w:r>
      <w:proofErr w:type="spellEnd"/>
      <w:r w:rsidR="00A245C4">
        <w:t xml:space="preserve">. 26, Αίγιο, </w:t>
      </w:r>
      <w:proofErr w:type="spellStart"/>
      <w:r w:rsidR="00A245C4">
        <w:t>τηλ</w:t>
      </w:r>
      <w:proofErr w:type="spellEnd"/>
      <w:r w:rsidR="00A245C4">
        <w:t>: 26910-22227).</w:t>
      </w:r>
    </w:p>
    <w:p w:rsidR="00A245C4" w:rsidRDefault="00265900" w:rsidP="00B64B6C">
      <w:pPr>
        <w:spacing w:line="240" w:lineRule="auto"/>
        <w:jc w:val="both"/>
      </w:pPr>
      <w:r>
        <w:t>9</w:t>
      </w:r>
      <w:r w:rsidR="00A245C4">
        <w:t xml:space="preserve">. </w:t>
      </w:r>
      <w:r w:rsidR="00A245C4" w:rsidRPr="007960DB">
        <w:rPr>
          <w:b/>
        </w:rPr>
        <w:t xml:space="preserve">Το κατάστημα Αθλητικών Ειδών με την επωνυμία </w:t>
      </w:r>
      <w:proofErr w:type="spellStart"/>
      <w:r w:rsidR="00A245C4" w:rsidRPr="007960DB">
        <w:rPr>
          <w:b/>
        </w:rPr>
        <w:t>΄΄ΑΘΛΟΚΙΝΗΣΗ΄΄</w:t>
      </w:r>
      <w:proofErr w:type="spellEnd"/>
      <w:r w:rsidR="00A245C4">
        <w:t xml:space="preserve"> ιδιοκτησίας του κυρίου </w:t>
      </w:r>
      <w:r w:rsidR="00A245C4" w:rsidRPr="00527FC5">
        <w:rPr>
          <w:b/>
        </w:rPr>
        <w:t>Χριστόπουλου Π. Κωνσταντίνου</w:t>
      </w:r>
      <w:r w:rsidR="00A245C4">
        <w:t xml:space="preserve"> προσφέρει έκπτωση</w:t>
      </w:r>
      <w:r w:rsidR="00910705">
        <w:t xml:space="preserve"> 15% σε όλα τα πωλούμενα αθλητικά</w:t>
      </w:r>
      <w:r w:rsidR="00A245C4">
        <w:t xml:space="preserve"> είδη </w:t>
      </w:r>
      <w:r w:rsidR="00A245C4" w:rsidRPr="00A245C4">
        <w:t xml:space="preserve">, σε όλους τους αθλητές </w:t>
      </w:r>
      <w:r w:rsidR="00A245C4">
        <w:t>μας (διεύθυνση:</w:t>
      </w:r>
      <w:r w:rsidR="00B64B6C">
        <w:t xml:space="preserve"> </w:t>
      </w:r>
      <w:proofErr w:type="spellStart"/>
      <w:r w:rsidR="00A245C4">
        <w:t>Κλεομ</w:t>
      </w:r>
      <w:proofErr w:type="spellEnd"/>
      <w:r w:rsidR="00A245C4">
        <w:t>. Οικονόμου 29, Αίγιο, τηλ:26910-21329).</w:t>
      </w:r>
    </w:p>
    <w:p w:rsidR="00A245C4" w:rsidRDefault="00265900" w:rsidP="00B64B6C">
      <w:pPr>
        <w:spacing w:line="240" w:lineRule="auto"/>
        <w:jc w:val="both"/>
      </w:pPr>
      <w:r>
        <w:t>10</w:t>
      </w:r>
      <w:r w:rsidR="00A245C4">
        <w:t>.</w:t>
      </w:r>
      <w:r w:rsidR="00A245C4" w:rsidRPr="007960DB">
        <w:rPr>
          <w:b/>
        </w:rPr>
        <w:t xml:space="preserve">Το κατάστημα ορθοπεδικών ειδών του κυρίου </w:t>
      </w:r>
      <w:proofErr w:type="spellStart"/>
      <w:r w:rsidR="00A245C4" w:rsidRPr="007960DB">
        <w:rPr>
          <w:b/>
        </w:rPr>
        <w:t>Φουσέκη</w:t>
      </w:r>
      <w:proofErr w:type="spellEnd"/>
      <w:r w:rsidR="00A245C4" w:rsidRPr="007960DB">
        <w:rPr>
          <w:b/>
        </w:rPr>
        <w:t xml:space="preserve"> Βασιλείου</w:t>
      </w:r>
      <w:r w:rsidR="00A245C4">
        <w:t xml:space="preserve"> προσφέρει έκπτωση</w:t>
      </w:r>
      <w:r w:rsidR="00027CA3">
        <w:t xml:space="preserve"> 30% σε όλα τα πωλούμενα </w:t>
      </w:r>
      <w:r w:rsidR="00A245C4">
        <w:t xml:space="preserve"> είδη </w:t>
      </w:r>
      <w:r w:rsidR="00A245C4" w:rsidRPr="00A245C4">
        <w:t xml:space="preserve">, σε όλους τους αθλητές </w:t>
      </w:r>
      <w:r w:rsidR="00A245C4">
        <w:t>μας</w:t>
      </w:r>
      <w:r w:rsidR="007960DB">
        <w:t xml:space="preserve"> </w:t>
      </w:r>
      <w:r w:rsidR="00A245C4">
        <w:t>(διεύθυνση</w:t>
      </w:r>
      <w:r w:rsidR="007960DB">
        <w:t xml:space="preserve"> </w:t>
      </w:r>
      <w:r w:rsidR="00A245C4">
        <w:t>:</w:t>
      </w:r>
      <w:r w:rsidR="00D73A15">
        <w:t xml:space="preserve"> </w:t>
      </w:r>
      <w:proofErr w:type="spellStart"/>
      <w:r w:rsidR="00D73A15">
        <w:t>Αιγιαλέω</w:t>
      </w:r>
      <w:r w:rsidR="007960DB">
        <w:t>ς</w:t>
      </w:r>
      <w:proofErr w:type="spellEnd"/>
      <w:r w:rsidR="007960DB">
        <w:t xml:space="preserve"> </w:t>
      </w:r>
      <w:proofErr w:type="spellStart"/>
      <w:r w:rsidR="007960DB">
        <w:t>αριθμ</w:t>
      </w:r>
      <w:proofErr w:type="spellEnd"/>
      <w:r w:rsidR="007960DB">
        <w:t>. 64, Αίγιο, τηλ:26914</w:t>
      </w:r>
      <w:r w:rsidR="00596A65" w:rsidRPr="00347790">
        <w:t>-</w:t>
      </w:r>
      <w:r w:rsidR="007960DB">
        <w:t>00191).</w:t>
      </w:r>
    </w:p>
    <w:p w:rsidR="00A245C4" w:rsidRDefault="00A245C4" w:rsidP="007960DB">
      <w:pPr>
        <w:spacing w:line="240" w:lineRule="auto"/>
        <w:ind w:firstLine="720"/>
        <w:jc w:val="both"/>
      </w:pPr>
      <w:r>
        <w:t>Εμείς θα θέλαμε να ευχαριστήσουμε</w:t>
      </w:r>
      <w:r w:rsidR="00527FC5">
        <w:t xml:space="preserve">, </w:t>
      </w:r>
      <w:r>
        <w:t xml:space="preserve"> για άλλη μια φορά, δημοσίως, όλους τους ανωτέρω </w:t>
      </w:r>
      <w:r w:rsidR="00B64B6C">
        <w:t>για τη στήριξή τους</w:t>
      </w:r>
      <w:r w:rsidR="007960DB">
        <w:t xml:space="preserve"> και να ευχηθούμε</w:t>
      </w:r>
      <w:r w:rsidR="00527FC5" w:rsidRPr="00527FC5">
        <w:t xml:space="preserve"> </w:t>
      </w:r>
      <w:r w:rsidR="00527FC5">
        <w:t>σε όλες και όλους από εσάς</w:t>
      </w:r>
      <w:r w:rsidR="007960DB">
        <w:t xml:space="preserve"> καλή αθλητική χρονιά</w:t>
      </w:r>
      <w:r w:rsidR="0075029C">
        <w:t xml:space="preserve">. </w:t>
      </w:r>
      <w:r w:rsidR="007960DB">
        <w:t xml:space="preserve"> </w:t>
      </w:r>
    </w:p>
    <w:p w:rsidR="007960DB" w:rsidRPr="00824F18" w:rsidRDefault="00D73A15" w:rsidP="00D73A15">
      <w:pPr>
        <w:spacing w:line="240" w:lineRule="auto"/>
        <w:ind w:firstLine="720"/>
        <w:rPr>
          <w:b/>
          <w:spacing w:val="46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           </w:t>
      </w:r>
      <w:r w:rsidR="00824F18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7960DB" w:rsidRPr="00824F18">
        <w:rPr>
          <w:b/>
          <w:spacing w:val="46"/>
          <w:sz w:val="18"/>
          <w:szCs w:val="18"/>
          <w:u w:val="single"/>
        </w:rPr>
        <w:t>ΤΟ ΔΙΟΙΚΗΤΙΚΟ ΣΥΜΒΟΥΛΙΟ</w:t>
      </w:r>
    </w:p>
    <w:p w:rsidR="00527FC5" w:rsidRPr="00D73A15" w:rsidRDefault="007960DB" w:rsidP="00527FC5">
      <w:pPr>
        <w:spacing w:line="240" w:lineRule="auto"/>
        <w:ind w:right="-908"/>
        <w:rPr>
          <w:b/>
          <w:sz w:val="18"/>
          <w:szCs w:val="18"/>
        </w:rPr>
      </w:pPr>
      <w:r w:rsidRPr="00D73A15">
        <w:rPr>
          <w:b/>
          <w:sz w:val="18"/>
          <w:szCs w:val="18"/>
        </w:rPr>
        <w:t>ΠΡΟΕΔΡΟΣ: ΡΑΔΑΜΑΝΘΥΣ ΣΚΟΥΝΤΖΟΣ</w:t>
      </w:r>
      <w:r w:rsidR="00527FC5" w:rsidRPr="00D73A15">
        <w:rPr>
          <w:b/>
          <w:sz w:val="18"/>
          <w:szCs w:val="18"/>
        </w:rPr>
        <w:t xml:space="preserve">                        </w:t>
      </w:r>
      <w:r w:rsidR="00824F18">
        <w:rPr>
          <w:b/>
          <w:sz w:val="18"/>
          <w:szCs w:val="18"/>
        </w:rPr>
        <w:t xml:space="preserve">              </w:t>
      </w:r>
      <w:r w:rsidR="00527FC5" w:rsidRPr="00D73A15">
        <w:rPr>
          <w:b/>
          <w:sz w:val="18"/>
          <w:szCs w:val="18"/>
        </w:rPr>
        <w:t>ΤΑΜΙΑΣ: ΝΕΚΤΑΡΙΟΣ ΑΡΓΥΡΙΑΔΗΣ</w:t>
      </w:r>
    </w:p>
    <w:p w:rsidR="00527FC5" w:rsidRPr="00D73A15" w:rsidRDefault="007960DB" w:rsidP="00527FC5">
      <w:pPr>
        <w:spacing w:line="240" w:lineRule="auto"/>
        <w:ind w:right="-1333"/>
        <w:rPr>
          <w:b/>
          <w:sz w:val="18"/>
          <w:szCs w:val="18"/>
        </w:rPr>
      </w:pPr>
      <w:r w:rsidRPr="00D73A15">
        <w:rPr>
          <w:b/>
          <w:sz w:val="18"/>
          <w:szCs w:val="18"/>
        </w:rPr>
        <w:t>ΑΝΤΙΠΡΟΕΔΡΟΣ: ΚΩΝΣΤΑΝΤΙΚΟΣ ΒΑΣΙΛΕΙΟΥ</w:t>
      </w:r>
      <w:r w:rsidR="00527FC5" w:rsidRPr="00D73A15">
        <w:rPr>
          <w:b/>
          <w:sz w:val="18"/>
          <w:szCs w:val="18"/>
        </w:rPr>
        <w:t xml:space="preserve">               </w:t>
      </w:r>
      <w:r w:rsidR="00824F18">
        <w:rPr>
          <w:b/>
          <w:sz w:val="18"/>
          <w:szCs w:val="18"/>
        </w:rPr>
        <w:t xml:space="preserve">             </w:t>
      </w:r>
      <w:r w:rsidR="00527FC5" w:rsidRPr="00D73A15">
        <w:rPr>
          <w:b/>
          <w:sz w:val="18"/>
          <w:szCs w:val="18"/>
        </w:rPr>
        <w:t xml:space="preserve"> ΕΦΟΡΟΣ ΥΛΙΚΟΥ:  ΒΑΣΙΛΕΙΟΣ ΣΩΤΗΡΟΠΟΥΛΟΣ</w:t>
      </w:r>
    </w:p>
    <w:p w:rsidR="00824F18" w:rsidRPr="00596A65" w:rsidRDefault="00527FC5" w:rsidP="00527FC5">
      <w:pPr>
        <w:spacing w:line="240" w:lineRule="auto"/>
        <w:rPr>
          <w:b/>
          <w:sz w:val="18"/>
          <w:szCs w:val="18"/>
        </w:rPr>
      </w:pPr>
      <w:r w:rsidRPr="00D73A15">
        <w:rPr>
          <w:b/>
          <w:sz w:val="18"/>
          <w:szCs w:val="18"/>
        </w:rPr>
        <w:t xml:space="preserve">Γ.ΓΡΑΜΜΑΤΕΑΣ: ΑΓΓΕΛΟΣ ΜΟΥΡΙΚΗΣ                           </w:t>
      </w:r>
      <w:r w:rsidR="00824F18">
        <w:rPr>
          <w:b/>
          <w:sz w:val="18"/>
          <w:szCs w:val="18"/>
        </w:rPr>
        <w:t xml:space="preserve">              </w:t>
      </w:r>
      <w:r w:rsidRPr="00D73A15">
        <w:rPr>
          <w:b/>
          <w:sz w:val="18"/>
          <w:szCs w:val="18"/>
        </w:rPr>
        <w:t xml:space="preserve"> ΓΕΝΙΚΟΣ ΑΡΧΗΓΟΣ: ΙΩΑΝΝΗΣ ΤΣΙΑΓΑΣ</w:t>
      </w:r>
    </w:p>
    <w:p w:rsidR="009A39F5" w:rsidRPr="009A39F5" w:rsidRDefault="009A39F5" w:rsidP="00527FC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ΓΕΝΙΚΟΣ ΕΦΟΡΟΣ: ΔΑΚΟΡΩΝΙΑΣ ΒΑΣΙΛΕΙΟΣ</w:t>
      </w:r>
    </w:p>
    <w:p w:rsidR="009A39F5" w:rsidRPr="009A39F5" w:rsidRDefault="009A39F5" w:rsidP="00527FC5">
      <w:pPr>
        <w:spacing w:line="240" w:lineRule="auto"/>
        <w:rPr>
          <w:b/>
          <w:sz w:val="18"/>
          <w:szCs w:val="18"/>
          <w:lang w:val="en-US"/>
        </w:rPr>
      </w:pPr>
    </w:p>
    <w:p w:rsidR="00D73A15" w:rsidRPr="00D73A15" w:rsidRDefault="00D73A15" w:rsidP="00527FC5">
      <w:pPr>
        <w:spacing w:line="240" w:lineRule="auto"/>
        <w:rPr>
          <w:b/>
          <w:sz w:val="18"/>
          <w:szCs w:val="18"/>
        </w:rPr>
      </w:pPr>
    </w:p>
    <w:p w:rsidR="00527FC5" w:rsidRPr="00D73A15" w:rsidRDefault="00527FC5" w:rsidP="00527FC5">
      <w:pPr>
        <w:spacing w:line="240" w:lineRule="auto"/>
        <w:ind w:right="-1192"/>
        <w:rPr>
          <w:b/>
          <w:sz w:val="18"/>
          <w:szCs w:val="18"/>
        </w:rPr>
      </w:pPr>
      <w:r w:rsidRPr="00D73A15">
        <w:rPr>
          <w:b/>
          <w:sz w:val="18"/>
          <w:szCs w:val="18"/>
        </w:rPr>
        <w:t xml:space="preserve">                                                                                                 </w:t>
      </w:r>
    </w:p>
    <w:p w:rsidR="00527FC5" w:rsidRPr="00527FC5" w:rsidRDefault="00527FC5" w:rsidP="00527FC5">
      <w:pPr>
        <w:spacing w:line="240" w:lineRule="auto"/>
        <w:ind w:hanging="284"/>
        <w:rPr>
          <w:b/>
        </w:rPr>
      </w:pPr>
    </w:p>
    <w:p w:rsidR="00527FC5" w:rsidRPr="00527FC5" w:rsidRDefault="00527FC5" w:rsidP="00527FC5">
      <w:pPr>
        <w:spacing w:line="240" w:lineRule="auto"/>
        <w:ind w:right="-1333"/>
        <w:rPr>
          <w:b/>
        </w:rPr>
      </w:pPr>
    </w:p>
    <w:p w:rsidR="00527FC5" w:rsidRDefault="00527FC5" w:rsidP="00527FC5">
      <w:pPr>
        <w:spacing w:line="240" w:lineRule="auto"/>
        <w:ind w:hanging="284"/>
        <w:rPr>
          <w:b/>
        </w:rPr>
      </w:pPr>
    </w:p>
    <w:p w:rsidR="007960DB" w:rsidRPr="00A245C4" w:rsidRDefault="007960DB" w:rsidP="007960DB">
      <w:pPr>
        <w:spacing w:line="240" w:lineRule="auto"/>
        <w:ind w:firstLine="720"/>
        <w:jc w:val="both"/>
      </w:pPr>
    </w:p>
    <w:sectPr w:rsidR="007960DB" w:rsidRPr="00A245C4" w:rsidSect="0060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23" w:rsidRDefault="001D7023" w:rsidP="00824F18">
      <w:pPr>
        <w:spacing w:after="0" w:line="240" w:lineRule="auto"/>
      </w:pPr>
      <w:r>
        <w:separator/>
      </w:r>
    </w:p>
  </w:endnote>
  <w:endnote w:type="continuationSeparator" w:id="0">
    <w:p w:rsidR="001D7023" w:rsidRDefault="001D7023" w:rsidP="0082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5A" w:rsidRDefault="00E01D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Cs/>
        <w:color w:val="8C8C8C" w:themeColor="background1" w:themeShade="8C"/>
        <w:sz w:val="18"/>
        <w:szCs w:val="18"/>
      </w:rPr>
      <w:alias w:val="Εταιρεία"/>
      <w:id w:val="270665196"/>
      <w:placeholder>
        <w:docPart w:val="DA3F96AF620B4720B8DD12BE9854099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01D5A" w:rsidRPr="00E01D5A" w:rsidRDefault="00E01D5A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 w:rsidRPr="00E01D5A">
          <w:rPr>
            <w:iCs/>
            <w:color w:val="8C8C8C" w:themeColor="background1" w:themeShade="8C"/>
            <w:sz w:val="18"/>
            <w:szCs w:val="18"/>
          </w:rPr>
          <w:t>ΑΘΛΗΤΙΚΟΣ ΣΥΛΛΟΓΟΣ ΑΙΓΙΟΥ ΑΘΗΝΟΔΩΡΟΣ Ο ΑΙΓΙΕΥΣ, Ι.ΜΕΣΣΗΝΕΖΗ 5, ΑΙΓΙΟ, 1ος ΟΡΟΦΟΣ, τηλ:6942464216</w:t>
        </w:r>
      </w:p>
    </w:sdtContent>
  </w:sdt>
  <w:p w:rsidR="00824F18" w:rsidRPr="00E01D5A" w:rsidRDefault="00824F18">
    <w:pPr>
      <w:pStyle w:val="a7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5A" w:rsidRDefault="00E01D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23" w:rsidRDefault="001D7023" w:rsidP="00824F18">
      <w:pPr>
        <w:spacing w:after="0" w:line="240" w:lineRule="auto"/>
      </w:pPr>
      <w:r>
        <w:separator/>
      </w:r>
    </w:p>
  </w:footnote>
  <w:footnote w:type="continuationSeparator" w:id="0">
    <w:p w:rsidR="001D7023" w:rsidRDefault="001D7023" w:rsidP="0082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5A" w:rsidRDefault="00E01D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5A" w:rsidRDefault="00E01D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5A" w:rsidRDefault="00E01D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3A8"/>
    <w:rsid w:val="0001706D"/>
    <w:rsid w:val="00027CA3"/>
    <w:rsid w:val="00154D80"/>
    <w:rsid w:val="00175EA0"/>
    <w:rsid w:val="00176D76"/>
    <w:rsid w:val="001D7023"/>
    <w:rsid w:val="00265900"/>
    <w:rsid w:val="002A2087"/>
    <w:rsid w:val="00347790"/>
    <w:rsid w:val="00527FC5"/>
    <w:rsid w:val="00596A65"/>
    <w:rsid w:val="00600130"/>
    <w:rsid w:val="006541B2"/>
    <w:rsid w:val="006613D3"/>
    <w:rsid w:val="006B5900"/>
    <w:rsid w:val="006F2821"/>
    <w:rsid w:val="006F3DBB"/>
    <w:rsid w:val="0075029C"/>
    <w:rsid w:val="007960DB"/>
    <w:rsid w:val="00800FDB"/>
    <w:rsid w:val="00824F18"/>
    <w:rsid w:val="00910705"/>
    <w:rsid w:val="009A39F5"/>
    <w:rsid w:val="00A245C4"/>
    <w:rsid w:val="00AA23A8"/>
    <w:rsid w:val="00B64B6C"/>
    <w:rsid w:val="00D25EDF"/>
    <w:rsid w:val="00D73A15"/>
    <w:rsid w:val="00E01D5A"/>
    <w:rsid w:val="00E33877"/>
    <w:rsid w:val="00E970F0"/>
    <w:rsid w:val="00EB0980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0FDB"/>
    <w:rPr>
      <w:i/>
      <w:iCs/>
    </w:rPr>
  </w:style>
  <w:style w:type="table" w:styleId="a4">
    <w:name w:val="Table Grid"/>
    <w:basedOn w:val="a1"/>
    <w:rsid w:val="00B64B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4B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24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24F18"/>
  </w:style>
  <w:style w:type="paragraph" w:styleId="a7">
    <w:name w:val="footer"/>
    <w:basedOn w:val="a"/>
    <w:link w:val="Char1"/>
    <w:uiPriority w:val="99"/>
    <w:unhideWhenUsed/>
    <w:rsid w:val="00824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2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0FDB"/>
    <w:rPr>
      <w:i/>
      <w:iCs/>
    </w:rPr>
  </w:style>
  <w:style w:type="table" w:styleId="a4">
    <w:name w:val="Table Grid"/>
    <w:basedOn w:val="a1"/>
    <w:rsid w:val="00B64B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4B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24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24F18"/>
  </w:style>
  <w:style w:type="paragraph" w:styleId="a7">
    <w:name w:val="footer"/>
    <w:basedOn w:val="a"/>
    <w:link w:val="Char1"/>
    <w:uiPriority w:val="99"/>
    <w:unhideWhenUsed/>
    <w:rsid w:val="00824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2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3F96AF620B4720B8DD12BE985409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E68222-5EA2-440A-AA31-2BB86E067EED}"/>
      </w:docPartPr>
      <w:docPartBody>
        <w:p w:rsidR="00D64C02" w:rsidRDefault="006E1B6A" w:rsidP="006E1B6A">
          <w:pPr>
            <w:pStyle w:val="DA3F96AF620B4720B8DD12BE9854099B"/>
          </w:pPr>
          <w:r>
            <w:rPr>
              <w:i/>
              <w:iCs/>
              <w:color w:val="8C8C8C" w:themeColor="background1" w:themeShade="8C"/>
            </w:rPr>
            <w:t>[Πληκτρολογήστε την επωνυμία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1B6A"/>
    <w:rsid w:val="00007B19"/>
    <w:rsid w:val="003F4DF6"/>
    <w:rsid w:val="006E1B6A"/>
    <w:rsid w:val="00B474BB"/>
    <w:rsid w:val="00C852C8"/>
    <w:rsid w:val="00D6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F9CA6D282D46B7BBE3F905680A52BB">
    <w:name w:val="06F9CA6D282D46B7BBE3F905680A52BB"/>
    <w:rsid w:val="006E1B6A"/>
  </w:style>
  <w:style w:type="paragraph" w:customStyle="1" w:styleId="6FF1FE7DDBAC4713824D9911DDE928D7">
    <w:name w:val="6FF1FE7DDBAC4713824D9911DDE928D7"/>
    <w:rsid w:val="006E1B6A"/>
  </w:style>
  <w:style w:type="paragraph" w:customStyle="1" w:styleId="DA3F96AF620B4720B8DD12BE9854099B">
    <w:name w:val="DA3F96AF620B4720B8DD12BE9854099B"/>
    <w:rsid w:val="006E1B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ΑΘΛΗΤΙΚΟΣ ΣΥΛΛΟΓΟΣ ΑΙΓΙΟΥ ΑΘΗΝΟΔΩΡΟΣ Ο ΑΙΓΙΕΥΣ, Ι.ΜΕΣΣΗΝΕΖΗ 5, ΑΙΓΙΟ, 1ος ΟΡΟΦΟΣ, τηλ:6942464216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user1</cp:lastModifiedBy>
  <cp:revision>2</cp:revision>
  <cp:lastPrinted>2020-09-01T17:47:00Z</cp:lastPrinted>
  <dcterms:created xsi:type="dcterms:W3CDTF">2020-09-05T18:50:00Z</dcterms:created>
  <dcterms:modified xsi:type="dcterms:W3CDTF">2020-09-05T18:50:00Z</dcterms:modified>
</cp:coreProperties>
</file>